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30" w:lineRule="auto"/>
        <w:ind w:left="3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310" w:line="178" w:lineRule="auto"/>
        <w:ind w:left="210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7"/>
          <w:sz w:val="43"/>
          <w:szCs w:val="43"/>
        </w:rPr>
        <w:t>支出型临时救助申请审批表</w:t>
      </w:r>
      <w:bookmarkEnd w:id="0"/>
    </w:p>
    <w:p>
      <w:pPr>
        <w:spacing w:line="95" w:lineRule="exact"/>
      </w:pPr>
    </w:p>
    <w:tbl>
      <w:tblPr>
        <w:tblStyle w:val="6"/>
        <w:tblW w:w="9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968"/>
        <w:gridCol w:w="1076"/>
        <w:gridCol w:w="838"/>
        <w:gridCol w:w="311"/>
        <w:gridCol w:w="1304"/>
        <w:gridCol w:w="1203"/>
        <w:gridCol w:w="450"/>
        <w:gridCol w:w="1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778" w:type="dxa"/>
            <w:vAlign w:val="top"/>
          </w:tcPr>
          <w:p>
            <w:pPr>
              <w:spacing w:before="73" w:line="219" w:lineRule="auto"/>
              <w:ind w:left="4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>
            <w:pPr>
              <w:spacing w:before="73" w:line="217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年龄</w:t>
            </w:r>
          </w:p>
        </w:tc>
        <w:tc>
          <w:tcPr>
            <w:tcW w:w="16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spacing w:before="72" w:line="218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家庭人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口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8" w:type="dxa"/>
            <w:vAlign w:val="top"/>
          </w:tcPr>
          <w:p>
            <w:pPr>
              <w:spacing w:before="68" w:line="217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spacing w:before="68"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8" w:type="dxa"/>
            <w:vAlign w:val="top"/>
          </w:tcPr>
          <w:p>
            <w:pPr>
              <w:spacing w:before="70" w:line="218" w:lineRule="auto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家庭地址</w:t>
            </w:r>
          </w:p>
        </w:tc>
        <w:tc>
          <w:tcPr>
            <w:tcW w:w="449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spacing w:before="71" w:line="216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8" w:type="dxa"/>
            <w:vAlign w:val="top"/>
          </w:tcPr>
          <w:p>
            <w:pPr>
              <w:spacing w:before="70" w:line="218" w:lineRule="auto"/>
              <w:ind w:left="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>
            <w:pPr>
              <w:spacing w:before="70" w:line="217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8" w:type="dxa"/>
            <w:vAlign w:val="top"/>
          </w:tcPr>
          <w:p>
            <w:pPr>
              <w:spacing w:before="70" w:line="218" w:lineRule="auto"/>
              <w:ind w:left="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8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>
            <w:pPr>
              <w:spacing w:before="70" w:line="217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78" w:type="dxa"/>
            <w:vAlign w:val="top"/>
          </w:tcPr>
          <w:p>
            <w:pPr>
              <w:spacing w:before="70" w:line="218" w:lineRule="auto"/>
              <w:ind w:left="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家庭成员姓名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28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>
            <w:pPr>
              <w:spacing w:before="70" w:line="217" w:lineRule="auto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1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78" w:type="dxa"/>
            <w:vAlign w:val="top"/>
          </w:tcPr>
          <w:p>
            <w:pPr>
              <w:spacing w:before="187" w:line="218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对象类型</w:t>
            </w:r>
          </w:p>
        </w:tc>
        <w:tc>
          <w:tcPr>
            <w:tcW w:w="4497" w:type="dxa"/>
            <w:gridSpan w:val="5"/>
            <w:vAlign w:val="top"/>
          </w:tcPr>
          <w:p>
            <w:pPr>
              <w:spacing w:before="38" w:line="216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．城乡低保家庭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 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．城乡特困人员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</w:t>
            </w:r>
          </w:p>
          <w:p>
            <w:pPr>
              <w:spacing w:before="19" w:line="19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．建档立卡贫困户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．其他家庭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</w:t>
            </w:r>
          </w:p>
        </w:tc>
        <w:tc>
          <w:tcPr>
            <w:tcW w:w="1203" w:type="dxa"/>
            <w:vAlign w:val="top"/>
          </w:tcPr>
          <w:p>
            <w:pPr>
              <w:spacing w:before="187" w:line="218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户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口类型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spacing w:before="37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农业户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</w:t>
            </w:r>
          </w:p>
          <w:p>
            <w:pPr>
              <w:spacing w:before="16" w:line="19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非农业户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7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申请救助事由</w:t>
            </w:r>
          </w:p>
        </w:tc>
        <w:tc>
          <w:tcPr>
            <w:tcW w:w="7640" w:type="dxa"/>
            <w:gridSpan w:val="8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0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申请人签字（指模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spacing w:before="20" w:line="196" w:lineRule="auto"/>
              <w:ind w:left="49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7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74" w:right="167" w:firstLine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乡镇（街道）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调查评审意见</w:t>
            </w:r>
          </w:p>
        </w:tc>
        <w:tc>
          <w:tcPr>
            <w:tcW w:w="7640" w:type="dxa"/>
            <w:gridSpan w:val="8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调查评审人员（签字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>）：</w:t>
            </w:r>
          </w:p>
          <w:p>
            <w:pPr>
              <w:spacing w:before="17" w:line="217" w:lineRule="auto"/>
              <w:ind w:left="48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7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90" w:right="167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乡镇（街道）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审核建议意见</w:t>
            </w:r>
          </w:p>
        </w:tc>
        <w:tc>
          <w:tcPr>
            <w:tcW w:w="7640" w:type="dxa"/>
            <w:gridSpan w:val="8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民政办负责人（签字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分管负责人（签字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spacing w:before="17" w:line="213" w:lineRule="auto"/>
              <w:ind w:left="4788" w:right="398" w:hanging="1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乡镇人民政府（街道办事处）盖章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27" w:right="172" w:hanging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县（市、区）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民政局审批</w:t>
            </w:r>
          </w:p>
          <w:p>
            <w:pPr>
              <w:spacing w:before="18" w:line="219" w:lineRule="auto"/>
              <w:ind w:left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226" w:lineRule="auto"/>
              <w:ind w:left="251" w:right="242" w:firstLine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临时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救助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2225" w:type="dxa"/>
            <w:gridSpan w:val="3"/>
            <w:vAlign w:val="top"/>
          </w:tcPr>
          <w:p>
            <w:pPr>
              <w:spacing w:before="41" w:line="213" w:lineRule="auto"/>
              <w:ind w:left="165" w:right="149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当地城（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乡）居民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最低生活保障标准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before="191" w:line="218" w:lineRule="auto"/>
              <w:ind w:left="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救助人数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gridSpan w:val="3"/>
            <w:vAlign w:val="top"/>
          </w:tcPr>
          <w:p>
            <w:pPr>
              <w:spacing w:before="191" w:line="217" w:lineRule="auto"/>
              <w:ind w:left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困难系数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before="38" w:line="214" w:lineRule="auto"/>
              <w:ind w:left="592" w:right="346" w:hanging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本次救助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0" w:type="dxa"/>
            <w:gridSpan w:val="8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救助股负责人（签字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分管负责人（签字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>）：</w:t>
            </w:r>
          </w:p>
          <w:p>
            <w:pPr>
              <w:spacing w:before="16" w:line="217" w:lineRule="auto"/>
              <w:ind w:left="4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县（市、区）民政局盖章</w:t>
            </w:r>
          </w:p>
          <w:p>
            <w:pPr>
              <w:spacing w:before="17" w:line="217" w:lineRule="auto"/>
              <w:ind w:left="5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lang w:val="en-US" w:eastAsia="en-US"/>
        </w:rPr>
      </w:pPr>
    </w:p>
    <w:sectPr>
      <w:footerReference r:id="rId5" w:type="default"/>
      <w:pgSz w:w="11906" w:h="16839"/>
      <w:pgMar w:top="1431" w:right="1473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hMjJhZjhjMDFmNTM0NTk1MDBlOGU2OGRkN2M2ZTAifQ=="/>
  </w:docVars>
  <w:rsids>
    <w:rsidRoot w:val="00000000"/>
    <w:rsid w:val="1FD91AA0"/>
    <w:rsid w:val="3C7C3A87"/>
    <w:rsid w:val="5FAB73C2"/>
    <w:rsid w:val="60477D84"/>
    <w:rsid w:val="67850F50"/>
    <w:rsid w:val="6A0E0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85"/>
      <w:szCs w:val="8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619</Words>
  <Characters>624</Characters>
  <TotalTime>10</TotalTime>
  <ScaleCrop>false</ScaleCrop>
  <LinksUpToDate>false</LinksUpToDate>
  <CharactersWithSpaces>736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2023-04-26T15:01:00Z</dcterms:created>
  <dc:creator>User</dc:creator>
  <cp:lastModifiedBy>王愉茜</cp:lastModifiedBy>
  <dcterms:modified xsi:type="dcterms:W3CDTF">2024-06-19T09:02:09Z</dcterms:modified>
  <dc:title>四 川 省 民 政 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2024-06-19T16:43:11Z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83530B3AA8234C11B4337DA9105B93BF_12</vt:lpwstr>
  </property>
</Properties>
</file>