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3290">
      <w:pPr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 w14:paraId="2CC54641">
      <w:pPr>
        <w:pStyle w:val="4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highlight w:val="white"/>
        </w:rPr>
        <w:t>投标报名函</w:t>
      </w:r>
      <w:bookmarkEnd w:id="0"/>
    </w:p>
    <w:p w14:paraId="045B23C5">
      <w:pPr>
        <w:pStyle w:val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达州市民政局：</w:t>
      </w:r>
    </w:p>
    <w:p w14:paraId="12FDF369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我方全面研究了</w:t>
      </w:r>
      <w:r>
        <w:rPr>
          <w:rFonts w:hint="eastAsia" w:ascii="Times New Roman" w:hAnsi="Times New Roman" w:cs="Times New Roman"/>
          <w:highlight w:val="whit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highlight w:val="white"/>
        </w:rPr>
        <w:t>项目比选文件，决定报名参加贵单位组织的本项目投标。我方授权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   </w:t>
      </w:r>
      <w:r>
        <w:rPr>
          <w:rFonts w:hint="default" w:ascii="Times New Roman" w:hAnsi="Times New Roman" w:cs="Times New Roman"/>
          <w:highlight w:val="white"/>
        </w:rPr>
        <w:t>（姓名、职务）代表我方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</w:t>
      </w:r>
      <w:r>
        <w:rPr>
          <w:rFonts w:hint="default" w:ascii="Times New Roman" w:hAnsi="Times New Roman" w:cs="Times New Roman"/>
          <w:highlight w:val="whit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</w:t>
      </w:r>
      <w:r>
        <w:rPr>
          <w:rFonts w:hint="default" w:ascii="Times New Roman" w:hAnsi="Times New Roman" w:cs="Times New Roman"/>
          <w:highlight w:val="white"/>
        </w:rPr>
        <w:t>（投标单位的名称）全权处理本项目投标的有关事宜。</w:t>
      </w:r>
    </w:p>
    <w:p w14:paraId="35F617BA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一、我方自愿按照比选文件规定的各项要求向采购人提供所需服务/产品名称（如涉及）。</w:t>
      </w:r>
    </w:p>
    <w:p w14:paraId="4AC07213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二、一旦我方中标，我方将严格履行政府采购合同规定的责任和义务。</w:t>
      </w:r>
    </w:p>
    <w:p w14:paraId="50E62757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三、我方同意本招标文件依据《四川省政府采购当事人诚信管理办法》（川财采〔2015〕33号文件）对我方可能存在的失信行为进行的惩戒。</w:t>
      </w:r>
    </w:p>
    <w:p w14:paraId="357A0711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四、我方愿意提供贵局可能另外要求的，与投标有关的文件资料，并保证我方已提供和将要提供的文件资料是真实、准确的。</w:t>
      </w:r>
    </w:p>
    <w:p w14:paraId="266FFB46">
      <w:pPr>
        <w:pStyle w:val="19"/>
        <w:rPr>
          <w:rFonts w:hint="default" w:ascii="Times New Roman" w:hAnsi="Times New Roman" w:eastAsia="宋体" w:cs="Times New Roman"/>
          <w:highlight w:val="white"/>
          <w:lang w:val="en-US" w:eastAsia="zh-CN"/>
        </w:rPr>
      </w:pPr>
      <w:r>
        <w:rPr>
          <w:rFonts w:hint="default" w:ascii="Times New Roman" w:hAnsi="Times New Roman" w:cs="Times New Roman"/>
          <w:highlight w:val="white"/>
        </w:rPr>
        <w:t>投标人名称：</w:t>
      </w:r>
      <w:r>
        <w:rPr>
          <w:rFonts w:hint="default" w:ascii="Times New Roman" w:hAnsi="Times New Roman" w:cs="Times New Roman"/>
          <w:highlight w:val="white"/>
          <w:u w:val="single"/>
          <w:lang w:val="en-US" w:eastAsia="zh-CN"/>
        </w:rPr>
        <w:t xml:space="preserve">                          </w:t>
      </w:r>
    </w:p>
    <w:p w14:paraId="7BC40E82">
      <w:pPr>
        <w:pStyle w:val="19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highlight w:val="white"/>
        </w:rPr>
        <w:t>法定代表人（负责人）或授权代表：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      </w:t>
      </w:r>
    </w:p>
    <w:p w14:paraId="38EE7839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通讯地址：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</w:t>
      </w:r>
      <w:r>
        <w:rPr>
          <w:rFonts w:hint="default" w:ascii="Times New Roman" w:hAnsi="Times New Roman" w:cs="Times New Roman"/>
          <w:highlight w:val="whit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     </w:t>
      </w:r>
    </w:p>
    <w:p w14:paraId="73760776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邮政编码：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</w:t>
      </w:r>
      <w:r>
        <w:rPr>
          <w:rFonts w:hint="default" w:ascii="Times New Roman" w:hAnsi="Times New Roman" w:cs="Times New Roman"/>
          <w:highlight w:val="whit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                  </w:t>
      </w:r>
    </w:p>
    <w:p w14:paraId="2A35AC7D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white"/>
        </w:rPr>
        <w:t>联系电话：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</w:t>
      </w:r>
      <w:r>
        <w:rPr>
          <w:rFonts w:hint="default" w:ascii="Times New Roman" w:hAnsi="Times New Roman" w:cs="Times New Roman"/>
          <w:highlight w:val="whit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highlight w:val="white"/>
          <w:u w:val="single"/>
        </w:rPr>
        <w:t xml:space="preserve">              </w:t>
      </w:r>
    </w:p>
    <w:p w14:paraId="3AC5CAC1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4"/>
          <w:highlight w:val="white"/>
        </w:rPr>
        <w:t>日    期：202</w:t>
      </w:r>
      <w:r>
        <w:rPr>
          <w:rFonts w:hint="eastAsia" w:cs="Times New Roman"/>
          <w:sz w:val="24"/>
          <w:highlight w:val="whit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highlight w:val="white"/>
        </w:rPr>
        <w:t>年</w:t>
      </w:r>
      <w:r>
        <w:rPr>
          <w:rFonts w:hint="default" w:ascii="Times New Roman" w:hAnsi="Times New Roman" w:cs="Times New Roman"/>
          <w:sz w:val="24"/>
          <w:highlight w:val="whit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highlight w:val="white"/>
        </w:rPr>
        <w:t>月</w:t>
      </w:r>
      <w:r>
        <w:rPr>
          <w:rFonts w:hint="default" w:ascii="Times New Roman" w:hAnsi="Times New Roman" w:cs="Times New Roman"/>
          <w:sz w:val="24"/>
          <w:highlight w:val="whit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highlight w:val="white"/>
        </w:rPr>
        <w:t>日</w:t>
      </w:r>
    </w:p>
    <w:p w14:paraId="059341CC">
      <w:pPr>
        <w:rPr>
          <w:rFonts w:hint="default" w:ascii="Times New Roman" w:hAnsi="Times New Roman" w:cs="Times New Roman"/>
        </w:rPr>
      </w:pPr>
    </w:p>
    <w:p w14:paraId="2A8B3A78"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639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FA9A7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2FA9A7"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3660F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E619C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BE619C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jJhZjhjMDFmNTM0NTk1MDBlOGU2OGRkN2M2ZTAifQ=="/>
  </w:docVars>
  <w:rsids>
    <w:rsidRoot w:val="239F55E9"/>
    <w:rsid w:val="0033408A"/>
    <w:rsid w:val="003C0BFC"/>
    <w:rsid w:val="005D7E69"/>
    <w:rsid w:val="00696088"/>
    <w:rsid w:val="00A9435C"/>
    <w:rsid w:val="00D8538A"/>
    <w:rsid w:val="00DF1AE9"/>
    <w:rsid w:val="00FB1187"/>
    <w:rsid w:val="15FDA75F"/>
    <w:rsid w:val="1FFF804F"/>
    <w:rsid w:val="22287C6D"/>
    <w:rsid w:val="239F55E9"/>
    <w:rsid w:val="3E132F33"/>
    <w:rsid w:val="3F6FEB3A"/>
    <w:rsid w:val="3FE33547"/>
    <w:rsid w:val="3FFF9956"/>
    <w:rsid w:val="59F775E6"/>
    <w:rsid w:val="5FB66BAF"/>
    <w:rsid w:val="6FDF289E"/>
    <w:rsid w:val="6FF78A53"/>
    <w:rsid w:val="70405A16"/>
    <w:rsid w:val="73DD38E2"/>
    <w:rsid w:val="7B4F7360"/>
    <w:rsid w:val="7B768A76"/>
    <w:rsid w:val="7BDAF222"/>
    <w:rsid w:val="7CFFF800"/>
    <w:rsid w:val="7DCE9E71"/>
    <w:rsid w:val="7F958FAE"/>
    <w:rsid w:val="7FBF02C2"/>
    <w:rsid w:val="7FDE9035"/>
    <w:rsid w:val="7FEFE8F0"/>
    <w:rsid w:val="9D6FA555"/>
    <w:rsid w:val="A6EC7593"/>
    <w:rsid w:val="AFFF4E62"/>
    <w:rsid w:val="B7ED7A62"/>
    <w:rsid w:val="B9E6ACF3"/>
    <w:rsid w:val="BA7F5480"/>
    <w:rsid w:val="CF8D41EB"/>
    <w:rsid w:val="D7EE13AE"/>
    <w:rsid w:val="DDFD4409"/>
    <w:rsid w:val="DE5B6D96"/>
    <w:rsid w:val="E73FB899"/>
    <w:rsid w:val="EB77DD15"/>
    <w:rsid w:val="EDFF8A5C"/>
    <w:rsid w:val="EFFB2E3A"/>
    <w:rsid w:val="F1D7EC68"/>
    <w:rsid w:val="F5F7200A"/>
    <w:rsid w:val="F5FEFA19"/>
    <w:rsid w:val="F7BF6872"/>
    <w:rsid w:val="F7BF87BB"/>
    <w:rsid w:val="FADB2B7E"/>
    <w:rsid w:val="FAFB13F9"/>
    <w:rsid w:val="FBE3ABF3"/>
    <w:rsid w:val="FEDB8F7E"/>
    <w:rsid w:val="FFD20EF3"/>
    <w:rsid w:val="FFD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qFormat/>
    <w:uiPriority w:val="0"/>
    <w:pPr>
      <w:ind w:firstLine="630"/>
    </w:pPr>
  </w:style>
  <w:style w:type="paragraph" w:styleId="7">
    <w:name w:val="Plain Text"/>
    <w:basedOn w:val="1"/>
    <w:qFormat/>
    <w:uiPriority w:val="0"/>
    <w:rPr>
      <w:rFonts w:hint="eastAsia"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Body Text First Indent 2"/>
    <w:basedOn w:val="6"/>
    <w:next w:val="1"/>
    <w:unhideWhenUsed/>
    <w:qFormat/>
    <w:uiPriority w:val="99"/>
    <w:pPr>
      <w:spacing w:after="120"/>
      <w:ind w:left="200" w:leftChars="200"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</w:pPr>
    <w:rPr>
      <w:rFonts w:hint="eastAsia" w:ascii="宋体" w:hAnsi="等线" w:eastAsia="等线" w:cs="Times New Roman"/>
      <w:color w:val="000000"/>
      <w:sz w:val="24"/>
      <w:lang w:val="en-US" w:eastAsia="zh-CN" w:bidi="ar-SA"/>
    </w:rPr>
  </w:style>
  <w:style w:type="paragraph" w:customStyle="1" w:styleId="15">
    <w:name w:val="robin2"/>
    <w:basedOn w:val="1"/>
    <w:qFormat/>
    <w:uiPriority w:val="0"/>
    <w:pPr>
      <w:spacing w:before="120" w:after="120" w:line="400" w:lineRule="exact"/>
      <w:jc w:val="center"/>
      <w:textAlignment w:val="baseline"/>
    </w:pPr>
    <w:rPr>
      <w:rFonts w:hint="eastAsia" w:ascii="宋体" w:hAnsi="宋体"/>
      <w:b/>
      <w:spacing w:val="10"/>
      <w:sz w:val="32"/>
    </w:rPr>
  </w:style>
  <w:style w:type="paragraph" w:customStyle="1" w:styleId="16">
    <w:name w:val="标题 1（绿盟科技）"/>
    <w:basedOn w:val="3"/>
    <w:next w:val="1"/>
    <w:qFormat/>
    <w:uiPriority w:val="0"/>
    <w:pPr>
      <w:pBdr>
        <w:bottom w:val="single" w:color="auto" w:sz="36" w:space="1"/>
      </w:pBdr>
      <w:spacing w:before="600" w:line="576" w:lineRule="auto"/>
      <w:ind w:left="907" w:hanging="907"/>
      <w:jc w:val="left"/>
    </w:pPr>
    <w:rPr>
      <w:rFonts w:ascii="Arial" w:hAnsi="Arial" w:eastAsia="黑体" w:cs="Arial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加粗"/>
    <w:basedOn w:val="19"/>
    <w:qFormat/>
    <w:uiPriority w:val="0"/>
    <w:pPr>
      <w:tabs>
        <w:tab w:val="left" w:pos="7665"/>
      </w:tabs>
      <w:ind w:firstLine="0" w:firstLineChars="0"/>
    </w:pPr>
    <w:rPr>
      <w:b/>
    </w:rPr>
  </w:style>
  <w:style w:type="paragraph" w:customStyle="1" w:styleId="19">
    <w:name w:val="正文不加粗"/>
    <w:basedOn w:val="1"/>
    <w:qFormat/>
    <w:uiPriority w:val="0"/>
    <w:pPr>
      <w:tabs>
        <w:tab w:val="left" w:pos="7665"/>
      </w:tabs>
      <w:spacing w:line="480" w:lineRule="exact"/>
      <w:ind w:right="210"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1173</Words>
  <Characters>1253</Characters>
  <Lines>72</Lines>
  <Paragraphs>20</Paragraphs>
  <TotalTime>5</TotalTime>
  <ScaleCrop>false</ScaleCrop>
  <LinksUpToDate>false</LinksUpToDate>
  <CharactersWithSpaces>1414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2023-10-24T16:43:00Z</dcterms:created>
  <dc:creator>生如夏花</dc:creator>
  <cp:lastModifiedBy>王愉茜</cp:lastModifiedBy>
  <dcterms:modified xsi:type="dcterms:W3CDTF">2024-07-29T02:16:50Z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2DDAEBFEA3BC4588B14DD8571607B45E_11</vt:lpwstr>
  </property>
</Properties>
</file>